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5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№ 1 қосымша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5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Қазақстан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Республикасы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Ұлттық 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5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кәсіпкерлер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палатасы</w:t>
      </w:r>
      <w:proofErr w:type="spellEnd"/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5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«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Атамекен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» көрсететін ақылы қызметтердің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5"/>
        <w:jc w:val="right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тізбесі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мен құнына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75"/>
        <w:jc w:val="righ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(ҚҚС-сыз)</w:t>
      </w:r>
    </w:p>
    <w:p w:rsidR="00017A20" w:rsidRDefault="00017A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4" w:lineRule="auto"/>
        <w:ind w:left="964" w:right="956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4" w:lineRule="auto"/>
        <w:ind w:left="964" w:right="956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«Қазақстанның Сыртқы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сауда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палатасы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» ЖШС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4" w:lineRule="auto"/>
        <w:ind w:left="964" w:right="956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көрсететін ақылы қызметтердің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тізбесі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мен құнына</w:t>
      </w:r>
    </w:p>
    <w:p w:rsidR="00017A20" w:rsidRDefault="0091607A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4" w:lineRule="auto"/>
        <w:ind w:left="964" w:right="956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б</w:t>
      </w:r>
      <w:r w:rsidR="0094325F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аға </w:t>
      </w:r>
      <w:proofErr w:type="spellStart"/>
      <w:r w:rsidR="0094325F">
        <w:rPr>
          <w:rFonts w:ascii="Times New Roman" w:eastAsia="Times New Roman" w:hAnsi="Times New Roman" w:cs="Times New Roman"/>
          <w:b/>
          <w:bCs/>
          <w:sz w:val="27"/>
          <w:szCs w:val="27"/>
        </w:rPr>
        <w:t>белгілеу</w:t>
      </w:r>
      <w:proofErr w:type="spellEnd"/>
      <w:r w:rsidR="0094325F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 w:rsidR="0094325F">
        <w:rPr>
          <w:rFonts w:ascii="Times New Roman" w:eastAsia="Times New Roman" w:hAnsi="Times New Roman" w:cs="Times New Roman"/>
          <w:b/>
          <w:bCs/>
          <w:sz w:val="27"/>
          <w:szCs w:val="27"/>
        </w:rPr>
        <w:t>саясаты</w:t>
      </w:r>
      <w:proofErr w:type="spellEnd"/>
      <w:r w:rsidR="0094325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 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Жалпы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ережелер</w:t>
      </w:r>
      <w:proofErr w:type="spellEnd"/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1" w:lineRule="auto"/>
        <w:ind w:left="2" w:right="-3" w:firstLine="26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1.1. Осы баға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белгілеу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саясаты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2016 жылғы 30 қыркүйектегі (№ 18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хаттама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) Қазақстан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Республикасы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Ұлттық кәсіпкерлер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палатасы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Атамекен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» көрсететін ақылы қызметтердің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тізбесі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мен құнымен (бұдан ә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р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і –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Тізбе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) айқындалған «Қазақстанның Сыртқы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сау</w:t>
      </w:r>
      <w:r>
        <w:rPr>
          <w:rFonts w:ascii="Times New Roman" w:eastAsia="Times New Roman" w:hAnsi="Times New Roman" w:cs="Times New Roman"/>
          <w:sz w:val="27"/>
          <w:szCs w:val="27"/>
        </w:rPr>
        <w:t>да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палатасы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» ЖШС (бұдан әрі – ҚССП) көрсететін қызметтердің құнын айқындау тәртібі мен әдістемесін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белгілеу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мақсатында әзірленді.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1" w:lineRule="auto"/>
        <w:ind w:left="2" w:right="-3" w:firstLine="26"/>
        <w:jc w:val="both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1.2. Осы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саясат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ҚССП көрсететін барлық қызметтерге, оның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ішінде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, бірақ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олармен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шектелмей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Тізбеде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айқындалған қызметтерге қолд</w:t>
      </w:r>
      <w:r>
        <w:rPr>
          <w:rFonts w:ascii="Times New Roman" w:eastAsia="Times New Roman" w:hAnsi="Times New Roman" w:cs="Times New Roman"/>
          <w:sz w:val="27"/>
          <w:szCs w:val="27"/>
        </w:rPr>
        <w:t>анылады.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30" w:lineRule="auto"/>
        <w:ind w:right="-3" w:firstLine="6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2. </w:t>
      </w:r>
      <w:proofErr w:type="gram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Ба</w:t>
      </w:r>
      <w:proofErr w:type="gramEnd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ға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белгілеу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қағидаттары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right="-3" w:firstLine="6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2.1. ҚССП қызметтерінің құны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мыналар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ға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негізделе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отырып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айқындалады: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right="-3" w:firstLine="6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Gungsuh" w:eastAsia="Gungsuh" w:hAnsi="Gungsuh" w:cs="Gungsuh"/>
          <w:sz w:val="27"/>
          <w:szCs w:val="27"/>
        </w:rPr>
        <w:t>∙</w:t>
      </w:r>
      <w:r>
        <w:rPr>
          <w:rFonts w:ascii="Gungsuh" w:eastAsia="Gungsuh" w:hAnsi="Gungsuh" w:cs="Gungsuh"/>
          <w:sz w:val="27"/>
          <w:szCs w:val="27"/>
        </w:rPr>
        <w:t xml:space="preserve"> </w:t>
      </w:r>
      <w:proofErr w:type="gramStart"/>
      <w:r>
        <w:rPr>
          <w:rFonts w:ascii="Gungsuh" w:eastAsia="Gungsuh" w:hAnsi="Gungsuh" w:cs="Gungsuh"/>
          <w:sz w:val="27"/>
          <w:szCs w:val="27"/>
        </w:rPr>
        <w:t>ж</w:t>
      </w:r>
      <w:proofErr w:type="gramEnd"/>
      <w:r>
        <w:rPr>
          <w:rFonts w:ascii="Gungsuh" w:eastAsia="Gungsuh" w:hAnsi="Gungsuh" w:cs="Gungsuh"/>
          <w:sz w:val="27"/>
          <w:szCs w:val="27"/>
        </w:rPr>
        <w:t>ұмыстарды орындаудың еңбек сыйымдылығы (маманның (-дардың) жұмыс сағаттарымен).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right="-3" w:firstLine="6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Gungsuh" w:eastAsia="Gungsuh" w:hAnsi="Gungsuh" w:cs="Gungsuh"/>
          <w:sz w:val="27"/>
          <w:szCs w:val="27"/>
        </w:rPr>
        <w:t>∙</w:t>
      </w:r>
      <w:r>
        <w:rPr>
          <w:rFonts w:ascii="Gungsuh" w:eastAsia="Gungsuh" w:hAnsi="Gungsuh" w:cs="Gungsuh"/>
          <w:sz w:val="27"/>
          <w:szCs w:val="27"/>
        </w:rPr>
        <w:t xml:space="preserve"> қызметтердің </w:t>
      </w:r>
      <w:proofErr w:type="spellStart"/>
      <w:r>
        <w:rPr>
          <w:rFonts w:ascii="Gungsuh" w:eastAsia="Gungsuh" w:hAnsi="Gungsuh" w:cs="Gungsuh"/>
          <w:sz w:val="27"/>
          <w:szCs w:val="27"/>
        </w:rPr>
        <w:t>ерекшелігі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мен </w:t>
      </w:r>
      <w:proofErr w:type="gramStart"/>
      <w:r>
        <w:rPr>
          <w:rFonts w:ascii="Gungsuh" w:eastAsia="Gungsuh" w:hAnsi="Gungsuh" w:cs="Gungsuh"/>
          <w:sz w:val="27"/>
          <w:szCs w:val="27"/>
        </w:rPr>
        <w:t>к</w:t>
      </w:r>
      <w:proofErr w:type="gramEnd"/>
      <w:r>
        <w:rPr>
          <w:rFonts w:ascii="Gungsuh" w:eastAsia="Gungsuh" w:hAnsi="Gungsuh" w:cs="Gungsuh"/>
          <w:sz w:val="27"/>
          <w:szCs w:val="27"/>
        </w:rPr>
        <w:t xml:space="preserve">үрделілігін </w:t>
      </w:r>
      <w:proofErr w:type="spellStart"/>
      <w:r>
        <w:rPr>
          <w:rFonts w:ascii="Gungsuh" w:eastAsia="Gungsuh" w:hAnsi="Gungsuh" w:cs="Gungsuh"/>
          <w:sz w:val="27"/>
          <w:szCs w:val="27"/>
        </w:rPr>
        <w:t>ескеретін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күрделілік </w:t>
      </w:r>
      <w:proofErr w:type="spellStart"/>
      <w:r>
        <w:rPr>
          <w:rFonts w:ascii="Gungsuh" w:eastAsia="Gungsuh" w:hAnsi="Gungsuh" w:cs="Gungsuh"/>
          <w:sz w:val="27"/>
          <w:szCs w:val="27"/>
        </w:rPr>
        <w:t>коэффициенттері</w:t>
      </w:r>
      <w:proofErr w:type="spellEnd"/>
      <w:r>
        <w:rPr>
          <w:rFonts w:ascii="Gungsuh" w:eastAsia="Gungsuh" w:hAnsi="Gungsuh" w:cs="Gungsuh"/>
          <w:sz w:val="27"/>
          <w:szCs w:val="27"/>
        </w:rPr>
        <w:t>.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right="-3" w:firstLine="6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2.2. ҚССП қызметтердің құ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нын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 ағымдағы экономикалық жағдайлар мен нарықтық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ахуалды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ескере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отырып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, теңгемен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шетел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валютасында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белгілейді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3. Қызмет құнын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есептеу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формулас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ы</w:t>
      </w:r>
      <w:proofErr w:type="spellEnd"/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«C» қызметінің құ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ны т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өменгі формула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бойынша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есептеледі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>: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4" w:lineRule="auto"/>
        <w:ind w:left="8" w:right="1791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C=(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t×W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)×K+D 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rPr>
          <w:rFonts w:ascii="Times New Roman" w:eastAsia="Times New Roman" w:hAnsi="Times New Roman" w:cs="Times New Roman"/>
          <w:sz w:val="27"/>
          <w:szCs w:val="27"/>
        </w:rPr>
      </w:pP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м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>ұндағы: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Gungsuh" w:eastAsia="Gungsuh" w:hAnsi="Gungsuh" w:cs="Gungsuh"/>
          <w:sz w:val="27"/>
          <w:szCs w:val="27"/>
        </w:rPr>
        <w:t>∙</w:t>
      </w:r>
      <w:r>
        <w:rPr>
          <w:rFonts w:ascii="Gungsuh" w:eastAsia="Gungsuh" w:hAnsi="Gungsuh" w:cs="Gungsuh"/>
          <w:sz w:val="27"/>
          <w:szCs w:val="27"/>
        </w:rPr>
        <w:t xml:space="preserve"> </w:t>
      </w:r>
      <w:proofErr w:type="spellStart"/>
      <w:r>
        <w:rPr>
          <w:rFonts w:ascii="Gungsuh" w:eastAsia="Gungsuh" w:hAnsi="Gungsuh" w:cs="Gungsuh"/>
          <w:sz w:val="27"/>
          <w:szCs w:val="27"/>
        </w:rPr>
        <w:t>t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– жұмыстарды орындаудың еңбек сыйымдылығы (сағат саны).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Gungsuh" w:eastAsia="Gungsuh" w:hAnsi="Gungsuh" w:cs="Gungsuh"/>
          <w:sz w:val="27"/>
          <w:szCs w:val="27"/>
        </w:rPr>
        <w:t>∙</w:t>
      </w:r>
      <w:r>
        <w:rPr>
          <w:rFonts w:ascii="Gungsuh" w:eastAsia="Gungsuh" w:hAnsi="Gungsuh" w:cs="Gungsuh"/>
          <w:sz w:val="27"/>
          <w:szCs w:val="27"/>
        </w:rPr>
        <w:t xml:space="preserve"> W – маманның </w:t>
      </w:r>
      <w:proofErr w:type="spellStart"/>
      <w:r>
        <w:rPr>
          <w:rFonts w:ascii="Gungsuh" w:eastAsia="Gungsuh" w:hAnsi="Gungsuh" w:cs="Gungsuh"/>
          <w:sz w:val="27"/>
          <w:szCs w:val="27"/>
        </w:rPr>
        <w:t>бі</w:t>
      </w:r>
      <w:proofErr w:type="gramStart"/>
      <w:r>
        <w:rPr>
          <w:rFonts w:ascii="Gungsuh" w:eastAsia="Gungsuh" w:hAnsi="Gungsuh" w:cs="Gungsuh"/>
          <w:sz w:val="27"/>
          <w:szCs w:val="27"/>
        </w:rPr>
        <w:t>р</w:t>
      </w:r>
      <w:proofErr w:type="spellEnd"/>
      <w:proofErr w:type="gramEnd"/>
      <w:r>
        <w:rPr>
          <w:rFonts w:ascii="Gungsuh" w:eastAsia="Gungsuh" w:hAnsi="Gungsuh" w:cs="Gungsuh"/>
          <w:sz w:val="27"/>
          <w:szCs w:val="27"/>
        </w:rPr>
        <w:t xml:space="preserve"> сағаттық жұмысының құны.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Gungsuh" w:eastAsia="Gungsuh" w:hAnsi="Gungsuh" w:cs="Gungsuh"/>
          <w:sz w:val="27"/>
          <w:szCs w:val="27"/>
        </w:rPr>
        <w:t>∙</w:t>
      </w:r>
      <w:r>
        <w:rPr>
          <w:rFonts w:ascii="Gungsuh" w:eastAsia="Gungsuh" w:hAnsi="Gungsuh" w:cs="Gungsuh"/>
          <w:sz w:val="27"/>
          <w:szCs w:val="27"/>
        </w:rPr>
        <w:t xml:space="preserve"> K – жұмыстың </w:t>
      </w:r>
      <w:proofErr w:type="gramStart"/>
      <w:r>
        <w:rPr>
          <w:rFonts w:ascii="Gungsuh" w:eastAsia="Gungsuh" w:hAnsi="Gungsuh" w:cs="Gungsuh"/>
          <w:sz w:val="27"/>
          <w:szCs w:val="27"/>
        </w:rPr>
        <w:t>к</w:t>
      </w:r>
      <w:proofErr w:type="gramEnd"/>
      <w:r>
        <w:rPr>
          <w:rFonts w:ascii="Gungsuh" w:eastAsia="Gungsuh" w:hAnsi="Gungsuh" w:cs="Gungsuh"/>
          <w:sz w:val="27"/>
          <w:szCs w:val="27"/>
        </w:rPr>
        <w:t xml:space="preserve">үрделілік </w:t>
      </w:r>
      <w:proofErr w:type="spellStart"/>
      <w:r>
        <w:rPr>
          <w:rFonts w:ascii="Gungsuh" w:eastAsia="Gungsuh" w:hAnsi="Gungsuh" w:cs="Gungsuh"/>
          <w:sz w:val="27"/>
          <w:szCs w:val="27"/>
        </w:rPr>
        <w:t>коэффициенті</w:t>
      </w:r>
      <w:proofErr w:type="spellEnd"/>
      <w:r>
        <w:rPr>
          <w:rFonts w:ascii="Gungsuh" w:eastAsia="Gungsuh" w:hAnsi="Gungsuh" w:cs="Gungsuh"/>
          <w:sz w:val="27"/>
          <w:szCs w:val="27"/>
        </w:rPr>
        <w:t>.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Gungsuh" w:eastAsia="Gungsuh" w:hAnsi="Gungsuh" w:cs="Gungsuh"/>
          <w:sz w:val="27"/>
          <w:szCs w:val="27"/>
        </w:rPr>
        <w:t>∙</w:t>
      </w:r>
      <w:r>
        <w:rPr>
          <w:rFonts w:ascii="Gungsuh" w:eastAsia="Gungsuh" w:hAnsi="Gungsuh" w:cs="Gungsuh"/>
          <w:sz w:val="27"/>
          <w:szCs w:val="27"/>
        </w:rPr>
        <w:t xml:space="preserve"> D – </w:t>
      </w:r>
      <w:proofErr w:type="spellStart"/>
      <w:r>
        <w:rPr>
          <w:rFonts w:ascii="Gungsuh" w:eastAsia="Gungsuh" w:hAnsi="Gungsuh" w:cs="Gungsuh"/>
          <w:sz w:val="27"/>
          <w:szCs w:val="27"/>
        </w:rPr>
        <w:t>негізгі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</w:t>
      </w:r>
      <w:proofErr w:type="gramStart"/>
      <w:r>
        <w:rPr>
          <w:rFonts w:ascii="Gungsuh" w:eastAsia="Gungsuh" w:hAnsi="Gungsuh" w:cs="Gungsuh"/>
          <w:sz w:val="27"/>
          <w:szCs w:val="27"/>
        </w:rPr>
        <w:t>сома</w:t>
      </w:r>
      <w:proofErr w:type="gramEnd"/>
      <w:r>
        <w:rPr>
          <w:rFonts w:ascii="Gungsuh" w:eastAsia="Gungsuh" w:hAnsi="Gungsuh" w:cs="Gungsuh"/>
          <w:sz w:val="27"/>
          <w:szCs w:val="27"/>
        </w:rPr>
        <w:t xml:space="preserve">ға қосымша </w:t>
      </w:r>
      <w:proofErr w:type="spellStart"/>
      <w:r>
        <w:rPr>
          <w:rFonts w:ascii="Gungsuh" w:eastAsia="Gungsuh" w:hAnsi="Gungsuh" w:cs="Gungsuh"/>
          <w:sz w:val="27"/>
          <w:szCs w:val="27"/>
        </w:rPr>
        <w:t>есептелетін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қосымша шығындар (</w:t>
      </w:r>
      <w:proofErr w:type="spellStart"/>
      <w:r>
        <w:rPr>
          <w:rFonts w:ascii="Gungsuh" w:eastAsia="Gungsuh" w:hAnsi="Gungsuh" w:cs="Gungsuh"/>
          <w:sz w:val="27"/>
          <w:szCs w:val="27"/>
        </w:rPr>
        <w:t>іссапар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шығындары, материалдарға жұмсалатын шығындар және т.б.).</w:t>
      </w:r>
    </w:p>
    <w:p w:rsidR="00017A20" w:rsidRDefault="0094325F">
      <w:pPr>
        <w:pStyle w:val="normal"/>
        <w:widowControl w:val="0"/>
        <w:spacing w:before="200" w:line="23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4. Еңбек сыйымдылығы мен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коэффициенттерді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айқындау әдістемесі</w:t>
      </w:r>
    </w:p>
    <w:p w:rsidR="00017A20" w:rsidRDefault="0094325F">
      <w:pPr>
        <w:pStyle w:val="normal"/>
        <w:widowControl w:val="0"/>
        <w:spacing w:after="240" w:line="23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4.1.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Ж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ұмыстарды орындаудың еңбек сыйымдылығы міндеттердің көлемі мен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sz w:val="27"/>
          <w:szCs w:val="27"/>
        </w:rPr>
        <w:t>рекшелігін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, сондай-ақ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оларды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орындауға қажетті уақытты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талдау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негізінде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айқындалады.</w:t>
      </w:r>
    </w:p>
    <w:p w:rsidR="00017A20" w:rsidRDefault="0094325F">
      <w:pPr>
        <w:pStyle w:val="normal"/>
        <w:widowControl w:val="0"/>
        <w:spacing w:after="240" w:line="23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Gungsuh" w:eastAsia="Gungsuh" w:hAnsi="Gungsuh" w:cs="Gungsuh"/>
          <w:sz w:val="27"/>
          <w:szCs w:val="27"/>
        </w:rPr>
        <w:t xml:space="preserve">4.2. “K” күрделілік </w:t>
      </w:r>
      <w:proofErr w:type="spellStart"/>
      <w:r>
        <w:rPr>
          <w:rFonts w:ascii="Gungsuh" w:eastAsia="Gungsuh" w:hAnsi="Gungsuh" w:cs="Gungsuh"/>
          <w:sz w:val="27"/>
          <w:szCs w:val="27"/>
        </w:rPr>
        <w:t>коэффициенттері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</w:t>
      </w:r>
      <w:proofErr w:type="spellStart"/>
      <w:r>
        <w:rPr>
          <w:rFonts w:ascii="Gungsuh" w:eastAsia="Gungsuh" w:hAnsi="Gungsuh" w:cs="Gungsuh"/>
          <w:sz w:val="27"/>
          <w:szCs w:val="27"/>
        </w:rPr>
        <w:t>мынадай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факторларға </w:t>
      </w:r>
      <w:proofErr w:type="spellStart"/>
      <w:r>
        <w:rPr>
          <w:rFonts w:ascii="Gungsuh" w:eastAsia="Gungsuh" w:hAnsi="Gungsuh" w:cs="Gungsuh"/>
          <w:sz w:val="27"/>
          <w:szCs w:val="27"/>
        </w:rPr>
        <w:t>байланысты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өзгері</w:t>
      </w:r>
      <w:proofErr w:type="gramStart"/>
      <w:r>
        <w:rPr>
          <w:rFonts w:ascii="Gungsuh" w:eastAsia="Gungsuh" w:hAnsi="Gungsuh" w:cs="Gungsuh"/>
          <w:sz w:val="27"/>
          <w:szCs w:val="27"/>
        </w:rPr>
        <w:t>п</w:t>
      </w:r>
      <w:proofErr w:type="gramEnd"/>
      <w:r>
        <w:rPr>
          <w:rFonts w:ascii="Gungsuh" w:eastAsia="Gungsuh" w:hAnsi="Gungsuh" w:cs="Gungsuh"/>
          <w:sz w:val="27"/>
          <w:szCs w:val="27"/>
        </w:rPr>
        <w:t xml:space="preserve"> </w:t>
      </w:r>
      <w:proofErr w:type="spellStart"/>
      <w:r>
        <w:rPr>
          <w:rFonts w:ascii="Gungsuh" w:eastAsia="Gungsuh" w:hAnsi="Gungsuh" w:cs="Gungsuh"/>
          <w:sz w:val="27"/>
          <w:szCs w:val="27"/>
        </w:rPr>
        <w:t>отырады</w:t>
      </w:r>
      <w:proofErr w:type="spellEnd"/>
      <w:r>
        <w:rPr>
          <w:rFonts w:ascii="Gungsuh" w:eastAsia="Gungsuh" w:hAnsi="Gungsuh" w:cs="Gungsuh"/>
          <w:sz w:val="27"/>
          <w:szCs w:val="27"/>
        </w:rPr>
        <w:t>:</w:t>
      </w:r>
      <w:r>
        <w:rPr>
          <w:rFonts w:ascii="Gungsuh" w:eastAsia="Gungsuh" w:hAnsi="Gungsuh" w:cs="Gungsuh"/>
          <w:sz w:val="27"/>
          <w:szCs w:val="27"/>
        </w:rPr>
        <w:br/>
      </w:r>
      <w:r>
        <w:rPr>
          <w:rFonts w:ascii="Gungsuh" w:eastAsia="Gungsuh" w:hAnsi="Gungsuh" w:cs="Gungsuh"/>
          <w:sz w:val="27"/>
          <w:szCs w:val="27"/>
        </w:rPr>
        <w:lastRenderedPageBreak/>
        <w:t xml:space="preserve"> ∙ тапсырманың </w:t>
      </w:r>
      <w:proofErr w:type="spellStart"/>
      <w:r>
        <w:rPr>
          <w:rFonts w:ascii="Gungsuh" w:eastAsia="Gungsuh" w:hAnsi="Gungsuh" w:cs="Gungsuh"/>
          <w:sz w:val="27"/>
          <w:szCs w:val="27"/>
        </w:rPr>
        <w:t>ерекшелігі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мен күрделілігі.</w:t>
      </w:r>
      <w:r>
        <w:rPr>
          <w:rFonts w:ascii="Gungsuh" w:eastAsia="Gungsuh" w:hAnsi="Gungsuh" w:cs="Gungsuh"/>
          <w:sz w:val="27"/>
          <w:szCs w:val="27"/>
        </w:rPr>
        <w:br/>
        <w:t xml:space="preserve"> ∙ жұмыстарды орындаудың </w:t>
      </w:r>
      <w:proofErr w:type="spellStart"/>
      <w:r>
        <w:rPr>
          <w:rFonts w:ascii="Gungsuh" w:eastAsia="Gungsuh" w:hAnsi="Gungsuh" w:cs="Gungsuh"/>
          <w:sz w:val="27"/>
          <w:szCs w:val="27"/>
        </w:rPr>
        <w:t>жеделдігі</w:t>
      </w:r>
      <w:proofErr w:type="spellEnd"/>
      <w:r>
        <w:rPr>
          <w:rFonts w:ascii="Gungsuh" w:eastAsia="Gungsuh" w:hAnsi="Gungsuh" w:cs="Gungsuh"/>
          <w:sz w:val="27"/>
          <w:szCs w:val="27"/>
        </w:rPr>
        <w:t>.</w:t>
      </w:r>
      <w:r>
        <w:rPr>
          <w:rFonts w:ascii="Gungsuh" w:eastAsia="Gungsuh" w:hAnsi="Gungsuh" w:cs="Gungsuh"/>
          <w:sz w:val="27"/>
          <w:szCs w:val="27"/>
        </w:rPr>
        <w:br/>
      </w:r>
      <w:r>
        <w:rPr>
          <w:rFonts w:ascii="Gungsuh" w:eastAsia="Gungsuh" w:hAnsi="Gungsuh" w:cs="Gungsuh"/>
          <w:sz w:val="27"/>
          <w:szCs w:val="27"/>
        </w:rPr>
        <w:t xml:space="preserve"> ∙ қосымша қызметкерлер мен сыртқы </w:t>
      </w:r>
      <w:proofErr w:type="spellStart"/>
      <w:r>
        <w:rPr>
          <w:rFonts w:ascii="Gungsuh" w:eastAsia="Gungsuh" w:hAnsi="Gungsuh" w:cs="Gungsuh"/>
          <w:sz w:val="27"/>
          <w:szCs w:val="27"/>
        </w:rPr>
        <w:t>сарапшыларды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</w:t>
      </w:r>
      <w:proofErr w:type="spellStart"/>
      <w:r>
        <w:rPr>
          <w:rFonts w:ascii="Gungsuh" w:eastAsia="Gungsuh" w:hAnsi="Gungsuh" w:cs="Gungsuh"/>
          <w:sz w:val="27"/>
          <w:szCs w:val="27"/>
        </w:rPr>
        <w:t>тарту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қажеттілігі.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  <w:jc w:val="center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5. Қосымша шығындар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5.1. D қосымша шығындарына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кі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ред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>і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>: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Gungsuh" w:eastAsia="Gungsuh" w:hAnsi="Gungsuh" w:cs="Gungsuh"/>
          <w:sz w:val="27"/>
          <w:szCs w:val="27"/>
        </w:rPr>
        <w:t>∙</w:t>
      </w:r>
      <w:r>
        <w:rPr>
          <w:rFonts w:ascii="Gungsuh" w:eastAsia="Gungsuh" w:hAnsi="Gungsuh" w:cs="Gungsuh"/>
          <w:sz w:val="27"/>
          <w:szCs w:val="27"/>
        </w:rPr>
        <w:t xml:space="preserve"> </w:t>
      </w:r>
      <w:proofErr w:type="spellStart"/>
      <w:r>
        <w:rPr>
          <w:rFonts w:ascii="Gungsuh" w:eastAsia="Gungsuh" w:hAnsi="Gungsuh" w:cs="Gungsuh"/>
          <w:sz w:val="27"/>
          <w:szCs w:val="27"/>
        </w:rPr>
        <w:t>іссапар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шығындары.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Gungsuh" w:eastAsia="Gungsuh" w:hAnsi="Gungsuh" w:cs="Gungsuh"/>
          <w:sz w:val="27"/>
          <w:szCs w:val="27"/>
        </w:rPr>
        <w:t>∙</w:t>
      </w:r>
      <w:r>
        <w:rPr>
          <w:rFonts w:ascii="Gungsuh" w:eastAsia="Gungsuh" w:hAnsi="Gungsuh" w:cs="Gungsuh"/>
          <w:sz w:val="27"/>
          <w:szCs w:val="27"/>
        </w:rPr>
        <w:t xml:space="preserve"> </w:t>
      </w:r>
      <w:proofErr w:type="spellStart"/>
      <w:r>
        <w:rPr>
          <w:rFonts w:ascii="Gungsuh" w:eastAsia="Gungsuh" w:hAnsi="Gungsuh" w:cs="Gungsuh"/>
          <w:sz w:val="27"/>
          <w:szCs w:val="27"/>
        </w:rPr>
        <w:t>материалдар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мен жабдық</w:t>
      </w:r>
      <w:proofErr w:type="gramStart"/>
      <w:r>
        <w:rPr>
          <w:rFonts w:ascii="Gungsuh" w:eastAsia="Gungsuh" w:hAnsi="Gungsuh" w:cs="Gungsuh"/>
          <w:sz w:val="27"/>
          <w:szCs w:val="27"/>
        </w:rPr>
        <w:t>тар</w:t>
      </w:r>
      <w:proofErr w:type="gramEnd"/>
      <w:r>
        <w:rPr>
          <w:rFonts w:ascii="Gungsuh" w:eastAsia="Gungsuh" w:hAnsi="Gungsuh" w:cs="Gungsuh"/>
          <w:sz w:val="27"/>
          <w:szCs w:val="27"/>
        </w:rPr>
        <w:t>ға жұмсалатын шығындар.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Gungsuh" w:eastAsia="Gungsuh" w:hAnsi="Gungsuh" w:cs="Gungsuh"/>
          <w:sz w:val="27"/>
          <w:szCs w:val="27"/>
        </w:rPr>
        <w:t>∙</w:t>
      </w:r>
      <w:r>
        <w:rPr>
          <w:rFonts w:ascii="Gungsuh" w:eastAsia="Gungsuh" w:hAnsi="Gungsuh" w:cs="Gungsuh"/>
          <w:sz w:val="27"/>
          <w:szCs w:val="27"/>
        </w:rPr>
        <w:t xml:space="preserve"> нақты қызметті </w:t>
      </w:r>
      <w:proofErr w:type="gramStart"/>
      <w:r>
        <w:rPr>
          <w:rFonts w:ascii="Gungsuh" w:eastAsia="Gungsuh" w:hAnsi="Gungsuh" w:cs="Gungsuh"/>
          <w:sz w:val="27"/>
          <w:szCs w:val="27"/>
        </w:rPr>
        <w:t>орындау</w:t>
      </w:r>
      <w:proofErr w:type="gramEnd"/>
      <w:r>
        <w:rPr>
          <w:rFonts w:ascii="Gungsuh" w:eastAsia="Gungsuh" w:hAnsi="Gungsuh" w:cs="Gungsuh"/>
          <w:sz w:val="27"/>
          <w:szCs w:val="27"/>
        </w:rPr>
        <w:t xml:space="preserve">ға </w:t>
      </w:r>
      <w:proofErr w:type="spellStart"/>
      <w:r>
        <w:rPr>
          <w:rFonts w:ascii="Gungsuh" w:eastAsia="Gungsuh" w:hAnsi="Gungsuh" w:cs="Gungsuh"/>
          <w:sz w:val="27"/>
          <w:szCs w:val="27"/>
        </w:rPr>
        <w:t>байланысты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өзге де шығындар.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6. Қызмет құнын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есептеу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мысалы</w:t>
      </w:r>
      <w:proofErr w:type="spellEnd"/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7"/>
          <w:szCs w:val="27"/>
        </w:rPr>
      </w:pPr>
      <w:proofErr w:type="spellStart"/>
      <w:r>
        <w:rPr>
          <w:rFonts w:ascii="Gungsuh" w:eastAsia="Gungsuh" w:hAnsi="Gungsuh" w:cs="Gungsuh"/>
          <w:sz w:val="27"/>
          <w:szCs w:val="27"/>
        </w:rPr>
        <w:t>Мысал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1. </w:t>
      </w:r>
      <w:proofErr w:type="spellStart"/>
      <w:r>
        <w:rPr>
          <w:rFonts w:ascii="Gungsuh" w:eastAsia="Gungsuh" w:hAnsi="Gungsuh" w:cs="Gungsuh"/>
          <w:sz w:val="27"/>
          <w:szCs w:val="27"/>
        </w:rPr>
        <w:t>Шетелде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сауда-экономикалық </w:t>
      </w:r>
      <w:proofErr w:type="spellStart"/>
      <w:r>
        <w:rPr>
          <w:rFonts w:ascii="Gungsuh" w:eastAsia="Gungsuh" w:hAnsi="Gungsuh" w:cs="Gungsuh"/>
          <w:sz w:val="27"/>
          <w:szCs w:val="27"/>
        </w:rPr>
        <w:t>миссияны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ұйымдастыру: ∙</w:t>
      </w:r>
      <w:proofErr w:type="gramStart"/>
      <w:r>
        <w:rPr>
          <w:rFonts w:ascii="Gungsuh" w:eastAsia="Gungsuh" w:hAnsi="Gungsuh" w:cs="Gungsuh"/>
          <w:sz w:val="27"/>
          <w:szCs w:val="27"/>
        </w:rPr>
        <w:t>Ж</w:t>
      </w:r>
      <w:proofErr w:type="gramEnd"/>
      <w:r>
        <w:rPr>
          <w:rFonts w:ascii="Gungsuh" w:eastAsia="Gungsuh" w:hAnsi="Gungsuh" w:cs="Gungsuh"/>
          <w:sz w:val="27"/>
          <w:szCs w:val="27"/>
        </w:rPr>
        <w:t xml:space="preserve">ұмыстарды орындаудың еңбек сыйымдылығы жоспарланған </w:t>
      </w:r>
      <w:proofErr w:type="spellStart"/>
      <w:r>
        <w:rPr>
          <w:rFonts w:ascii="Gungsuh" w:eastAsia="Gungsuh" w:hAnsi="Gungsuh" w:cs="Gungsuh"/>
          <w:sz w:val="27"/>
          <w:szCs w:val="27"/>
        </w:rPr>
        <w:t>компаниялар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саны мен </w:t>
      </w:r>
      <w:proofErr w:type="spellStart"/>
      <w:r>
        <w:rPr>
          <w:rFonts w:ascii="Gungsuh" w:eastAsia="Gungsuh" w:hAnsi="Gungsuh" w:cs="Gungsuh"/>
          <w:sz w:val="27"/>
          <w:szCs w:val="27"/>
        </w:rPr>
        <w:t>сауда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миссиясының бағытына </w:t>
      </w:r>
      <w:proofErr w:type="spellStart"/>
      <w:r>
        <w:rPr>
          <w:rFonts w:ascii="Gungsuh" w:eastAsia="Gungsuh" w:hAnsi="Gungsuh" w:cs="Gungsuh"/>
          <w:sz w:val="27"/>
          <w:szCs w:val="27"/>
        </w:rPr>
        <w:t>байланысты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. Орта </w:t>
      </w:r>
      <w:proofErr w:type="spellStart"/>
      <w:r>
        <w:rPr>
          <w:rFonts w:ascii="Gungsuh" w:eastAsia="Gungsuh" w:hAnsi="Gungsuh" w:cs="Gungsuh"/>
          <w:sz w:val="27"/>
          <w:szCs w:val="27"/>
        </w:rPr>
        <w:t>есеппен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</w:t>
      </w:r>
      <w:proofErr w:type="spellStart"/>
      <w:r>
        <w:rPr>
          <w:rFonts w:ascii="Gungsuh" w:eastAsia="Gungsuh" w:hAnsi="Gungsuh" w:cs="Gungsuh"/>
          <w:sz w:val="27"/>
          <w:szCs w:val="27"/>
        </w:rPr>
        <w:t>бі</w:t>
      </w:r>
      <w:proofErr w:type="gramStart"/>
      <w:r>
        <w:rPr>
          <w:rFonts w:ascii="Gungsuh" w:eastAsia="Gungsuh" w:hAnsi="Gungsuh" w:cs="Gungsuh"/>
          <w:sz w:val="27"/>
          <w:szCs w:val="27"/>
        </w:rPr>
        <w:t>р</w:t>
      </w:r>
      <w:proofErr w:type="spellEnd"/>
      <w:proofErr w:type="gramEnd"/>
      <w:r>
        <w:rPr>
          <w:rFonts w:ascii="Gungsuh" w:eastAsia="Gungsuh" w:hAnsi="Gungsuh" w:cs="Gungsuh"/>
          <w:sz w:val="27"/>
          <w:szCs w:val="27"/>
        </w:rPr>
        <w:t xml:space="preserve"> миссияға 1 ай жұмыс </w:t>
      </w:r>
      <w:proofErr w:type="spellStart"/>
      <w:r>
        <w:rPr>
          <w:rFonts w:ascii="Gungsuh" w:eastAsia="Gungsuh" w:hAnsi="Gungsuh" w:cs="Gungsuh"/>
          <w:sz w:val="27"/>
          <w:szCs w:val="27"/>
        </w:rPr>
        <w:t>немесе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160 сағат жұмсалады. </w:t>
      </w:r>
      <w:proofErr w:type="spellStart"/>
      <w:r>
        <w:rPr>
          <w:rFonts w:ascii="Gungsuh" w:eastAsia="Gungsuh" w:hAnsi="Gungsuh" w:cs="Gungsuh"/>
          <w:sz w:val="27"/>
          <w:szCs w:val="27"/>
        </w:rPr>
        <w:t>Егер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12 </w:t>
      </w:r>
      <w:proofErr w:type="spellStart"/>
      <w:r>
        <w:rPr>
          <w:rFonts w:ascii="Gungsuh" w:eastAsia="Gungsuh" w:hAnsi="Gungsuh" w:cs="Gungsuh"/>
          <w:sz w:val="27"/>
          <w:szCs w:val="27"/>
        </w:rPr>
        <w:t>компанияны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</w:t>
      </w:r>
      <w:proofErr w:type="spellStart"/>
      <w:r>
        <w:rPr>
          <w:rFonts w:ascii="Gungsuh" w:eastAsia="Gungsuh" w:hAnsi="Gungsuh" w:cs="Gungsuh"/>
          <w:sz w:val="27"/>
          <w:szCs w:val="27"/>
        </w:rPr>
        <w:t>тарту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</w:t>
      </w:r>
      <w:proofErr w:type="spellStart"/>
      <w:r>
        <w:rPr>
          <w:rFonts w:ascii="Gungsuh" w:eastAsia="Gungsuh" w:hAnsi="Gungsuh" w:cs="Gungsuh"/>
          <w:sz w:val="27"/>
          <w:szCs w:val="27"/>
        </w:rPr>
        <w:t>жоспарланса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, </w:t>
      </w:r>
      <w:proofErr w:type="spellStart"/>
      <w:r>
        <w:rPr>
          <w:rFonts w:ascii="Gungsuh" w:eastAsia="Gungsuh" w:hAnsi="Gungsuh" w:cs="Gungsuh"/>
          <w:sz w:val="27"/>
          <w:szCs w:val="27"/>
        </w:rPr>
        <w:t>онда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</w:t>
      </w:r>
      <w:proofErr w:type="spellStart"/>
      <w:r>
        <w:rPr>
          <w:rFonts w:ascii="Gungsuh" w:eastAsia="Gungsuh" w:hAnsi="Gungsuh" w:cs="Gungsuh"/>
          <w:sz w:val="27"/>
          <w:szCs w:val="27"/>
        </w:rPr>
        <w:t>t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= 13,3 сағат.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Gungsuh" w:eastAsia="Gungsuh" w:hAnsi="Gungsuh" w:cs="Gungsuh"/>
          <w:sz w:val="27"/>
          <w:szCs w:val="27"/>
        </w:rPr>
        <w:t>∙</w:t>
      </w:r>
      <w:r>
        <w:rPr>
          <w:rFonts w:ascii="Gungsuh" w:eastAsia="Gungsuh" w:hAnsi="Gungsuh" w:cs="Gungsuh"/>
          <w:sz w:val="27"/>
          <w:szCs w:val="27"/>
        </w:rPr>
        <w:t xml:space="preserve"> Маманның </w:t>
      </w:r>
      <w:proofErr w:type="spellStart"/>
      <w:r>
        <w:rPr>
          <w:rFonts w:ascii="Gungsuh" w:eastAsia="Gungsuh" w:hAnsi="Gungsuh" w:cs="Gungsuh"/>
          <w:sz w:val="27"/>
          <w:szCs w:val="27"/>
        </w:rPr>
        <w:t>бі</w:t>
      </w:r>
      <w:proofErr w:type="gramStart"/>
      <w:r>
        <w:rPr>
          <w:rFonts w:ascii="Gungsuh" w:eastAsia="Gungsuh" w:hAnsi="Gungsuh" w:cs="Gungsuh"/>
          <w:sz w:val="27"/>
          <w:szCs w:val="27"/>
        </w:rPr>
        <w:t>р</w:t>
      </w:r>
      <w:proofErr w:type="spellEnd"/>
      <w:proofErr w:type="gramEnd"/>
      <w:r>
        <w:rPr>
          <w:rFonts w:ascii="Gungsuh" w:eastAsia="Gungsuh" w:hAnsi="Gungsuh" w:cs="Gungsuh"/>
          <w:sz w:val="27"/>
          <w:szCs w:val="27"/>
        </w:rPr>
        <w:t xml:space="preserve"> сағаттық жұмысының құны W = 4375 теңге. ∙</w:t>
      </w:r>
      <w:proofErr w:type="gramStart"/>
      <w:r>
        <w:rPr>
          <w:rFonts w:ascii="Gungsuh" w:eastAsia="Gungsuh" w:hAnsi="Gungsuh" w:cs="Gungsuh"/>
          <w:sz w:val="27"/>
          <w:szCs w:val="27"/>
        </w:rPr>
        <w:t>К</w:t>
      </w:r>
      <w:proofErr w:type="gramEnd"/>
      <w:r>
        <w:rPr>
          <w:rFonts w:ascii="Gungsuh" w:eastAsia="Gungsuh" w:hAnsi="Gungsuh" w:cs="Gungsuh"/>
          <w:sz w:val="27"/>
          <w:szCs w:val="27"/>
        </w:rPr>
        <w:t xml:space="preserve">үрделілік </w:t>
      </w:r>
      <w:proofErr w:type="spellStart"/>
      <w:r>
        <w:rPr>
          <w:rFonts w:ascii="Gungsuh" w:eastAsia="Gungsuh" w:hAnsi="Gungsuh" w:cs="Gungsuh"/>
          <w:sz w:val="27"/>
          <w:szCs w:val="27"/>
        </w:rPr>
        <w:t>коэффициенті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</w:t>
      </w:r>
      <w:proofErr w:type="spellStart"/>
      <w:r>
        <w:rPr>
          <w:rFonts w:ascii="Gungsuh" w:eastAsia="Gungsuh" w:hAnsi="Gungsuh" w:cs="Gungsuh"/>
          <w:sz w:val="27"/>
          <w:szCs w:val="27"/>
        </w:rPr>
        <w:t>ерекшелікке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және </w:t>
      </w:r>
      <w:proofErr w:type="spellStart"/>
      <w:r>
        <w:rPr>
          <w:rFonts w:ascii="Gungsuh" w:eastAsia="Gungsuh" w:hAnsi="Gungsuh" w:cs="Gungsuh"/>
          <w:sz w:val="27"/>
          <w:szCs w:val="27"/>
        </w:rPr>
        <w:t>жеделдікке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, сондай-ақ қосымша қызметкерлерді </w:t>
      </w:r>
      <w:proofErr w:type="spellStart"/>
      <w:r>
        <w:rPr>
          <w:rFonts w:ascii="Gungsuh" w:eastAsia="Gungsuh" w:hAnsi="Gungsuh" w:cs="Gungsuh"/>
          <w:sz w:val="27"/>
          <w:szCs w:val="27"/>
        </w:rPr>
        <w:t>тарту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қажеттілігіне </w:t>
      </w:r>
      <w:proofErr w:type="spellStart"/>
      <w:r>
        <w:rPr>
          <w:rFonts w:ascii="Gungsuh" w:eastAsia="Gungsuh" w:hAnsi="Gungsuh" w:cs="Gungsuh"/>
          <w:sz w:val="27"/>
          <w:szCs w:val="27"/>
        </w:rPr>
        <w:t>байланысты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. </w:t>
      </w:r>
      <w:proofErr w:type="spellStart"/>
      <w:r>
        <w:rPr>
          <w:rFonts w:ascii="Gungsuh" w:eastAsia="Gungsuh" w:hAnsi="Gungsuh" w:cs="Gungsuh"/>
          <w:sz w:val="27"/>
          <w:szCs w:val="27"/>
        </w:rPr>
        <w:t>Егер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осы </w:t>
      </w:r>
      <w:proofErr w:type="spellStart"/>
      <w:r>
        <w:rPr>
          <w:rFonts w:ascii="Gungsuh" w:eastAsia="Gungsuh" w:hAnsi="Gungsuh" w:cs="Gungsuh"/>
          <w:sz w:val="27"/>
          <w:szCs w:val="27"/>
        </w:rPr>
        <w:t>мысалда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</w:t>
      </w:r>
      <w:proofErr w:type="spellStart"/>
      <w:r>
        <w:rPr>
          <w:rFonts w:ascii="Gungsuh" w:eastAsia="Gungsuh" w:hAnsi="Gungsuh" w:cs="Gungsuh"/>
          <w:sz w:val="27"/>
          <w:szCs w:val="27"/>
        </w:rPr>
        <w:t>бі</w:t>
      </w:r>
      <w:proofErr w:type="gramStart"/>
      <w:r>
        <w:rPr>
          <w:rFonts w:ascii="Gungsuh" w:eastAsia="Gungsuh" w:hAnsi="Gungsuh" w:cs="Gungsuh"/>
          <w:sz w:val="27"/>
          <w:szCs w:val="27"/>
        </w:rPr>
        <w:t>р</w:t>
      </w:r>
      <w:proofErr w:type="spellEnd"/>
      <w:proofErr w:type="gramEnd"/>
      <w:r>
        <w:rPr>
          <w:rFonts w:ascii="Gungsuh" w:eastAsia="Gungsuh" w:hAnsi="Gungsuh" w:cs="Gungsuh"/>
          <w:sz w:val="27"/>
          <w:szCs w:val="27"/>
        </w:rPr>
        <w:t xml:space="preserve"> қызметкер </w:t>
      </w:r>
      <w:proofErr w:type="spellStart"/>
      <w:r>
        <w:rPr>
          <w:rFonts w:ascii="Gungsuh" w:eastAsia="Gungsuh" w:hAnsi="Gungsuh" w:cs="Gungsuh"/>
          <w:sz w:val="27"/>
          <w:szCs w:val="27"/>
        </w:rPr>
        <w:t>стандартты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</w:t>
      </w:r>
      <w:proofErr w:type="spellStart"/>
      <w:r>
        <w:rPr>
          <w:rFonts w:ascii="Gungsuh" w:eastAsia="Gungsuh" w:hAnsi="Gungsuh" w:cs="Gungsuh"/>
          <w:sz w:val="27"/>
          <w:szCs w:val="27"/>
        </w:rPr>
        <w:t>мерзімде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қосымша күрделіліксіз </w:t>
      </w:r>
      <w:proofErr w:type="spellStart"/>
      <w:r>
        <w:rPr>
          <w:rFonts w:ascii="Gungsuh" w:eastAsia="Gungsuh" w:hAnsi="Gungsuh" w:cs="Gungsuh"/>
          <w:sz w:val="27"/>
          <w:szCs w:val="27"/>
        </w:rPr>
        <w:t>орындаса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, </w:t>
      </w:r>
      <w:proofErr w:type="spellStart"/>
      <w:r>
        <w:rPr>
          <w:rFonts w:ascii="Gungsuh" w:eastAsia="Gungsuh" w:hAnsi="Gungsuh" w:cs="Gungsuh"/>
          <w:sz w:val="27"/>
          <w:szCs w:val="27"/>
        </w:rPr>
        <w:t>онда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K = 1.00. 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C = (13,3 × 4375) × 1.00 = 58 187,5 теңге = 15,76 АЕК, 16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АЕК-ке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дейін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дөңгелектенеді.</w:t>
      </w:r>
    </w:p>
    <w:p w:rsidR="00017A20" w:rsidRDefault="00017A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2" w:right="-3"/>
        <w:rPr>
          <w:rFonts w:ascii="Times New Roman" w:eastAsia="Times New Roman" w:hAnsi="Times New Roman" w:cs="Times New Roman"/>
          <w:sz w:val="27"/>
          <w:szCs w:val="27"/>
        </w:rPr>
      </w:pP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2" w:right="-3"/>
        <w:rPr>
          <w:rFonts w:ascii="Times New Roman" w:eastAsia="Times New Roman" w:hAnsi="Times New Roman" w:cs="Times New Roman"/>
          <w:sz w:val="27"/>
          <w:szCs w:val="27"/>
        </w:rPr>
      </w:pP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Мысал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2. Форс-мажорлық мән-жайларды куәландыру: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2" w:right="-3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Gungsuh" w:eastAsia="Gungsuh" w:hAnsi="Gungsuh" w:cs="Gungsuh"/>
          <w:sz w:val="27"/>
          <w:szCs w:val="27"/>
        </w:rPr>
        <w:t>∙</w:t>
      </w:r>
      <w:r>
        <w:rPr>
          <w:rFonts w:ascii="Gungsuh" w:eastAsia="Gungsuh" w:hAnsi="Gungsuh" w:cs="Gungsuh"/>
          <w:sz w:val="27"/>
          <w:szCs w:val="27"/>
        </w:rPr>
        <w:t xml:space="preserve"> </w:t>
      </w:r>
      <w:proofErr w:type="gramStart"/>
      <w:r>
        <w:rPr>
          <w:rFonts w:ascii="Gungsuh" w:eastAsia="Gungsuh" w:hAnsi="Gungsuh" w:cs="Gungsuh"/>
          <w:sz w:val="27"/>
          <w:szCs w:val="27"/>
        </w:rPr>
        <w:t>Ж</w:t>
      </w:r>
      <w:proofErr w:type="gramEnd"/>
      <w:r>
        <w:rPr>
          <w:rFonts w:ascii="Gungsuh" w:eastAsia="Gungsuh" w:hAnsi="Gungsuh" w:cs="Gungsuh"/>
          <w:sz w:val="27"/>
          <w:szCs w:val="27"/>
        </w:rPr>
        <w:t xml:space="preserve">ұмыстарды орындаудың еңбек сыйымдылығы өтінімдер </w:t>
      </w:r>
      <w:proofErr w:type="spellStart"/>
      <w:r>
        <w:rPr>
          <w:rFonts w:ascii="Gungsuh" w:eastAsia="Gungsuh" w:hAnsi="Gungsuh" w:cs="Gungsuh"/>
          <w:sz w:val="27"/>
          <w:szCs w:val="27"/>
        </w:rPr>
        <w:t>санына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</w:t>
      </w:r>
      <w:proofErr w:type="spellStart"/>
      <w:r>
        <w:rPr>
          <w:rFonts w:ascii="Gungsuh" w:eastAsia="Gungsuh" w:hAnsi="Gungsuh" w:cs="Gungsuh"/>
          <w:sz w:val="27"/>
          <w:szCs w:val="27"/>
        </w:rPr>
        <w:t>байл</w:t>
      </w:r>
      <w:r>
        <w:rPr>
          <w:rFonts w:ascii="Gungsuh" w:eastAsia="Gungsuh" w:hAnsi="Gungsuh" w:cs="Gungsuh"/>
          <w:sz w:val="27"/>
          <w:szCs w:val="27"/>
        </w:rPr>
        <w:t>анысты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. Орта </w:t>
      </w:r>
      <w:proofErr w:type="spellStart"/>
      <w:r>
        <w:rPr>
          <w:rFonts w:ascii="Gungsuh" w:eastAsia="Gungsuh" w:hAnsi="Gungsuh" w:cs="Gungsuh"/>
          <w:sz w:val="27"/>
          <w:szCs w:val="27"/>
        </w:rPr>
        <w:t>есеппен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</w:t>
      </w:r>
      <w:proofErr w:type="spellStart"/>
      <w:r>
        <w:rPr>
          <w:rFonts w:ascii="Gungsuh" w:eastAsia="Gungsuh" w:hAnsi="Gungsuh" w:cs="Gungsuh"/>
          <w:sz w:val="27"/>
          <w:szCs w:val="27"/>
        </w:rPr>
        <w:t>айына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30 өтінім тү</w:t>
      </w:r>
      <w:proofErr w:type="gramStart"/>
      <w:r>
        <w:rPr>
          <w:rFonts w:ascii="Gungsuh" w:eastAsia="Gungsuh" w:hAnsi="Gungsuh" w:cs="Gungsuh"/>
          <w:sz w:val="27"/>
          <w:szCs w:val="27"/>
        </w:rPr>
        <w:t>седі ж</w:t>
      </w:r>
      <w:proofErr w:type="gramEnd"/>
      <w:r>
        <w:rPr>
          <w:rFonts w:ascii="Gungsuh" w:eastAsia="Gungsuh" w:hAnsi="Gungsuh" w:cs="Gungsuh"/>
          <w:sz w:val="27"/>
          <w:szCs w:val="27"/>
        </w:rPr>
        <w:t xml:space="preserve">әне </w:t>
      </w:r>
      <w:proofErr w:type="spellStart"/>
      <w:r>
        <w:rPr>
          <w:rFonts w:ascii="Gungsuh" w:eastAsia="Gungsuh" w:hAnsi="Gungsuh" w:cs="Gungsuh"/>
          <w:sz w:val="27"/>
          <w:szCs w:val="27"/>
        </w:rPr>
        <w:t>айына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160 сағат жұмыс </w:t>
      </w:r>
      <w:proofErr w:type="spellStart"/>
      <w:r>
        <w:rPr>
          <w:rFonts w:ascii="Gungsuh" w:eastAsia="Gungsuh" w:hAnsi="Gungsuh" w:cs="Gungsuh"/>
          <w:sz w:val="27"/>
          <w:szCs w:val="27"/>
        </w:rPr>
        <w:t>кезінде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</w:t>
      </w:r>
      <w:proofErr w:type="spellStart"/>
      <w:r>
        <w:rPr>
          <w:rFonts w:ascii="Gungsuh" w:eastAsia="Gungsuh" w:hAnsi="Gungsuh" w:cs="Gungsuh"/>
          <w:sz w:val="27"/>
          <w:szCs w:val="27"/>
        </w:rPr>
        <w:t>орташа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</w:t>
      </w:r>
      <w:proofErr w:type="spellStart"/>
      <w:r>
        <w:rPr>
          <w:rFonts w:ascii="Gungsuh" w:eastAsia="Gungsuh" w:hAnsi="Gungsuh" w:cs="Gungsuh"/>
          <w:sz w:val="27"/>
          <w:szCs w:val="27"/>
        </w:rPr>
        <w:t>t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= 5,(3) сағат.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2" w:right="-3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Gungsuh" w:eastAsia="Gungsuh" w:hAnsi="Gungsuh" w:cs="Gungsuh"/>
          <w:sz w:val="27"/>
          <w:szCs w:val="27"/>
        </w:rPr>
        <w:t>∙</w:t>
      </w:r>
      <w:r>
        <w:rPr>
          <w:rFonts w:ascii="Gungsuh" w:eastAsia="Gungsuh" w:hAnsi="Gungsuh" w:cs="Gungsuh"/>
          <w:sz w:val="27"/>
          <w:szCs w:val="27"/>
        </w:rPr>
        <w:t xml:space="preserve"> Маманның </w:t>
      </w:r>
      <w:proofErr w:type="spellStart"/>
      <w:r>
        <w:rPr>
          <w:rFonts w:ascii="Gungsuh" w:eastAsia="Gungsuh" w:hAnsi="Gungsuh" w:cs="Gungsuh"/>
          <w:sz w:val="27"/>
          <w:szCs w:val="27"/>
        </w:rPr>
        <w:t>бі</w:t>
      </w:r>
      <w:proofErr w:type="gramStart"/>
      <w:r>
        <w:rPr>
          <w:rFonts w:ascii="Gungsuh" w:eastAsia="Gungsuh" w:hAnsi="Gungsuh" w:cs="Gungsuh"/>
          <w:sz w:val="27"/>
          <w:szCs w:val="27"/>
        </w:rPr>
        <w:t>р</w:t>
      </w:r>
      <w:proofErr w:type="spellEnd"/>
      <w:proofErr w:type="gramEnd"/>
      <w:r>
        <w:rPr>
          <w:rFonts w:ascii="Gungsuh" w:eastAsia="Gungsuh" w:hAnsi="Gungsuh" w:cs="Gungsuh"/>
          <w:sz w:val="27"/>
          <w:szCs w:val="27"/>
        </w:rPr>
        <w:t xml:space="preserve"> сағаттық жұмысының </w:t>
      </w:r>
      <w:proofErr w:type="spellStart"/>
      <w:r>
        <w:rPr>
          <w:rFonts w:ascii="Gungsuh" w:eastAsia="Gungsuh" w:hAnsi="Gungsuh" w:cs="Gungsuh"/>
          <w:sz w:val="27"/>
          <w:szCs w:val="27"/>
        </w:rPr>
        <w:t>орташа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құны W = 2593,75 теңге.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2" w:right="-3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Gungsuh" w:eastAsia="Gungsuh" w:hAnsi="Gungsuh" w:cs="Gungsuh"/>
          <w:sz w:val="27"/>
          <w:szCs w:val="27"/>
        </w:rPr>
        <w:t>∙</w:t>
      </w:r>
      <w:r>
        <w:rPr>
          <w:rFonts w:ascii="Gungsuh" w:eastAsia="Gungsuh" w:hAnsi="Gungsuh" w:cs="Gungsuh"/>
          <w:sz w:val="27"/>
          <w:szCs w:val="27"/>
        </w:rPr>
        <w:t xml:space="preserve"> </w:t>
      </w:r>
      <w:proofErr w:type="gramStart"/>
      <w:r>
        <w:rPr>
          <w:rFonts w:ascii="Gungsuh" w:eastAsia="Gungsuh" w:hAnsi="Gungsuh" w:cs="Gungsuh"/>
          <w:sz w:val="27"/>
          <w:szCs w:val="27"/>
        </w:rPr>
        <w:t>К</w:t>
      </w:r>
      <w:proofErr w:type="gramEnd"/>
      <w:r>
        <w:rPr>
          <w:rFonts w:ascii="Gungsuh" w:eastAsia="Gungsuh" w:hAnsi="Gungsuh" w:cs="Gungsuh"/>
          <w:sz w:val="27"/>
          <w:szCs w:val="27"/>
        </w:rPr>
        <w:t xml:space="preserve">үрделілік </w:t>
      </w:r>
      <w:proofErr w:type="spellStart"/>
      <w:r>
        <w:rPr>
          <w:rFonts w:ascii="Gungsuh" w:eastAsia="Gungsuh" w:hAnsi="Gungsuh" w:cs="Gungsuh"/>
          <w:sz w:val="27"/>
          <w:szCs w:val="27"/>
        </w:rPr>
        <w:t>коэффициенті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K = 4, </w:t>
      </w:r>
      <w:proofErr w:type="spellStart"/>
      <w:r>
        <w:rPr>
          <w:rFonts w:ascii="Gungsuh" w:eastAsia="Gungsuh" w:hAnsi="Gungsuh" w:cs="Gungsuh"/>
          <w:sz w:val="27"/>
          <w:szCs w:val="27"/>
        </w:rPr>
        <w:t>себебі</w:t>
      </w:r>
      <w:proofErr w:type="spellEnd"/>
      <w:r>
        <w:rPr>
          <w:rFonts w:ascii="Gungsuh" w:eastAsia="Gungsuh" w:hAnsi="Gungsuh" w:cs="Gungsuh"/>
          <w:sz w:val="27"/>
          <w:szCs w:val="27"/>
        </w:rPr>
        <w:t xml:space="preserve"> жұмысқа 4 қызметкер тартылған.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6" w:lineRule="auto"/>
        <w:ind w:left="2" w:right="-3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C = (5,(3) × 2593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,75) × 4 = 55 333,(3) теңге = 14,98 АЕК, 15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АЕК-ке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дейін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дөңгелектенеді.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36" w:lineRule="auto"/>
        <w:ind w:left="2" w:right="-3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7.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Қорытынды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соманы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дөңгелектеу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1" w:lineRule="auto"/>
        <w:ind w:left="1" w:right="4" w:firstLine="2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7.1. Көрсетілген қызметтер үшін түпкілікті сома айлық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есептік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к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өрсеткішке (АЕК)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еселенген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ең жа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қын мәнге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дейін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дөңгелектенеді.</w:t>
      </w:r>
    </w:p>
    <w:p w:rsidR="00017A20" w:rsidRDefault="00017A20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1" w:lineRule="auto"/>
        <w:ind w:left="1" w:right="4" w:firstLine="2"/>
        <w:rPr>
          <w:rFonts w:ascii="Times New Roman" w:eastAsia="Times New Roman" w:hAnsi="Times New Roman" w:cs="Times New Roman"/>
          <w:sz w:val="27"/>
          <w:szCs w:val="27"/>
        </w:rPr>
      </w:pP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1" w:lineRule="auto"/>
        <w:ind w:left="1" w:right="4" w:firstLine="2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7.2. Бұ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л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есептеулерді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жеңілдетуге және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оларды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клиенттер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үшін неғұрлым ыңғайлы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етуге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мүмкіндік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береді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>.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8.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Төлем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шарттары</w:t>
      </w:r>
      <w:proofErr w:type="spellEnd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мен тәртібі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-2" w:firstLine="11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8.1.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Клиенттер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ҚССП қызметтеріне ұсынылған төлем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шоттарына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сәйкес төлейді. Төлем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шоттары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қол қойылған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шарттар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негізінде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ұсы</w:t>
      </w:r>
      <w:r>
        <w:rPr>
          <w:rFonts w:ascii="Times New Roman" w:eastAsia="Times New Roman" w:hAnsi="Times New Roman" w:cs="Times New Roman"/>
          <w:sz w:val="27"/>
          <w:szCs w:val="27"/>
        </w:rPr>
        <w:t>нылады.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-2" w:firstLine="11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8.2.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Алдын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ала төлем қызметтің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болжамды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құнының 50%-ына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дейін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100%-ы мөлшерінде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алынуы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мүмкін. Түпкілікті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есеп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айырысу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жұмыстарды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орындау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(қызметтерді көрсету)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актісі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не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қол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 қойылғаннан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кейін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жүргізіледі.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2" w:right="-2" w:firstLine="1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8.3. Клиенттің кінәсінен жұмысты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орын</w:t>
      </w:r>
      <w:r>
        <w:rPr>
          <w:rFonts w:ascii="Times New Roman" w:eastAsia="Times New Roman" w:hAnsi="Times New Roman" w:cs="Times New Roman"/>
          <w:sz w:val="27"/>
          <w:szCs w:val="27"/>
        </w:rPr>
        <w:t>дау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мүмкін болмаған жағдайда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алдын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ала төлем қайтарылмайды.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 xml:space="preserve">9. </w:t>
      </w:r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Қорытынды </w:t>
      </w:r>
      <w:proofErr w:type="spellStart"/>
      <w:r>
        <w:rPr>
          <w:rFonts w:ascii="Times New Roman" w:eastAsia="Times New Roman" w:hAnsi="Times New Roman" w:cs="Times New Roman"/>
          <w:b/>
          <w:bCs/>
          <w:sz w:val="27"/>
          <w:szCs w:val="27"/>
        </w:rPr>
        <w:t>ережелер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1" w:lineRule="auto"/>
        <w:ind w:left="5" w:right="7" w:firstLine="1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9.1. Осы баға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белгілеу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саясаты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ҚССП Басқармасы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тарапынан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бекітілген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және экономикалық жағдайлар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немесе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ішкі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шығындар құрылымы өзгерген жағдайда тұрақты түрде қайта қаралуға жә</w:t>
      </w:r>
      <w:proofErr w:type="gramStart"/>
      <w:r>
        <w:rPr>
          <w:rFonts w:ascii="Times New Roman" w:eastAsia="Times New Roman" w:hAnsi="Times New Roman" w:cs="Times New Roman"/>
          <w:sz w:val="27"/>
          <w:szCs w:val="27"/>
        </w:rPr>
        <w:t>не жа</w:t>
      </w:r>
      <w:proofErr w:type="gramEnd"/>
      <w:r>
        <w:rPr>
          <w:rFonts w:ascii="Times New Roman" w:eastAsia="Times New Roman" w:hAnsi="Times New Roman" w:cs="Times New Roman"/>
          <w:sz w:val="27"/>
          <w:szCs w:val="27"/>
        </w:rPr>
        <w:t xml:space="preserve">ңартылуға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жатады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017A20" w:rsidRDefault="0094325F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line="231" w:lineRule="auto"/>
        <w:ind w:left="5" w:right="7" w:firstLine="1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9.2. Осы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саясатпен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реттелмеген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мәселелер Қазақстан Республ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икасының қолданыстағы заңнамасына және ҚССП-ның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ішкі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нормативтік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 xml:space="preserve"> құжаттарына сәйкес </w:t>
      </w:r>
      <w:proofErr w:type="spellStart"/>
      <w:r>
        <w:rPr>
          <w:rFonts w:ascii="Times New Roman" w:eastAsia="Times New Roman" w:hAnsi="Times New Roman" w:cs="Times New Roman"/>
          <w:sz w:val="27"/>
          <w:szCs w:val="27"/>
        </w:rPr>
        <w:t>шешіледі</w:t>
      </w:r>
      <w:proofErr w:type="spellEnd"/>
      <w:r>
        <w:rPr>
          <w:rFonts w:ascii="Times New Roman" w:eastAsia="Times New Roman" w:hAnsi="Times New Roman" w:cs="Times New Roman"/>
          <w:sz w:val="27"/>
          <w:szCs w:val="27"/>
        </w:rPr>
        <w:t>.</w:t>
      </w:r>
    </w:p>
    <w:sectPr w:rsidR="00017A20" w:rsidSect="00017A20">
      <w:pgSz w:w="11900" w:h="16820"/>
      <w:pgMar w:top="1109" w:right="775" w:bottom="1502" w:left="1701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8C02EC49-C734-41F9-9A9B-D772CCCCEADB}"/>
  </w:font>
  <w:font w:name="Gungsuh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DF6D78B-BD76-4E70-A4E6-D4259ACB24B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B7F892A0-FED5-4CD4-BEF1-25DA601FF8F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proofState w:spelling="clean" w:grammar="clean"/>
  <w:defaultTabStop w:val="720"/>
  <w:characterSpacingControl w:val="doNotCompress"/>
  <w:compat/>
  <w:rsids>
    <w:rsidRoot w:val="00017A20"/>
    <w:rsid w:val="00017A20"/>
    <w:rsid w:val="0091607A"/>
    <w:rsid w:val="00943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017A2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017A2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normal"/>
    <w:next w:val="normal"/>
    <w:rsid w:val="00017A20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017A2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017A20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"/>
    <w:next w:val="normal"/>
    <w:rsid w:val="00017A2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017A2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017A20"/>
  </w:style>
  <w:style w:type="paragraph" w:styleId="a3">
    <w:name w:val="Title"/>
    <w:basedOn w:val="normal"/>
    <w:next w:val="normal"/>
    <w:rsid w:val="00017A20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normal"/>
    <w:next w:val="normal"/>
    <w:rsid w:val="00017A2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660</Words>
  <Characters>3764</Characters>
  <Application>Microsoft Office Word</Application>
  <DocSecurity>0</DocSecurity>
  <Lines>31</Lines>
  <Paragraphs>8</Paragraphs>
  <ScaleCrop>false</ScaleCrop>
  <Company/>
  <LinksUpToDate>false</LinksUpToDate>
  <CharactersWithSpaces>4416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Dilnaz</dc:creator>
  <cp:lastModifiedBy>Dilnaz</cp:lastModifiedBy>
  <cp:revision>2</cp:revision>
  <dcterms:created xsi:type="dcterms:W3CDTF">2026-02-12T08:56:00Z</dcterms:created>
  <dcterms:modified xsi:type="dcterms:W3CDTF">2026-02-12T08:56:00Z</dcterms:modified>
</cp:coreProperties>
</file>